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BF10" w14:textId="77777777" w:rsidR="006B7DB9" w:rsidRPr="006B7DB9" w:rsidRDefault="006B7DB9" w:rsidP="006B7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B7DB9">
        <w:rPr>
          <w:rFonts w:ascii="Calibri" w:eastAsia="Times New Roman" w:hAnsi="Calibri" w:cs="Calibri"/>
          <w:color w:val="000000"/>
        </w:rPr>
        <w:t>DAVIS PUBLIC LIBRARY</w:t>
      </w:r>
    </w:p>
    <w:p w14:paraId="0990AEA5" w14:textId="77777777" w:rsidR="006B7DB9" w:rsidRPr="006B7DB9" w:rsidRDefault="006B7DB9" w:rsidP="006B7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>STODDARD, NH</w:t>
      </w:r>
    </w:p>
    <w:p w14:paraId="0E889DBA" w14:textId="77777777" w:rsidR="006B7DB9" w:rsidRPr="006B7DB9" w:rsidRDefault="006B7DB9" w:rsidP="006B7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>BOARD OF TRUSTEES</w:t>
      </w:r>
    </w:p>
    <w:p w14:paraId="2A179B60" w14:textId="6BE2609A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 xml:space="preserve">DATE: </w:t>
      </w:r>
      <w:r w:rsidR="00D07556">
        <w:rPr>
          <w:rFonts w:ascii="Calibri" w:eastAsia="Times New Roman" w:hAnsi="Calibri" w:cs="Calibri"/>
          <w:color w:val="000000"/>
        </w:rPr>
        <w:t>May 15, 2019</w:t>
      </w:r>
    </w:p>
    <w:p w14:paraId="66B06B31" w14:textId="4A8A7C90" w:rsidR="006B7DB9" w:rsidRPr="006B7DB9" w:rsidRDefault="006B7DB9" w:rsidP="00A25A06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>TIME</w:t>
      </w:r>
      <w:r w:rsidR="00A25A06">
        <w:rPr>
          <w:rFonts w:ascii="Calibri" w:eastAsia="Times New Roman" w:hAnsi="Calibri" w:cs="Calibri"/>
          <w:color w:val="000000"/>
        </w:rPr>
        <w:t>:  12:55</w:t>
      </w:r>
    </w:p>
    <w:p w14:paraId="190D3548" w14:textId="77777777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1D603" w14:textId="0E5DAC37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 xml:space="preserve">TYPE OF MEETING: </w:t>
      </w:r>
      <w:r w:rsidR="00A25A06">
        <w:rPr>
          <w:rFonts w:ascii="Calibri" w:eastAsia="Times New Roman" w:hAnsi="Calibri" w:cs="Calibri"/>
          <w:color w:val="000000"/>
        </w:rPr>
        <w:t>Regular</w:t>
      </w:r>
      <w:r w:rsidRPr="006B7DB9">
        <w:rPr>
          <w:rFonts w:ascii="Calibri" w:eastAsia="Times New Roman" w:hAnsi="Calibri" w:cs="Calibri"/>
          <w:color w:val="000000"/>
        </w:rPr>
        <w:t xml:space="preserve"> </w:t>
      </w:r>
    </w:p>
    <w:p w14:paraId="693BF62C" w14:textId="4A5AF1BC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 xml:space="preserve">PRESENT: </w:t>
      </w:r>
      <w:r w:rsidR="00A25A06">
        <w:rPr>
          <w:rFonts w:ascii="Calibri" w:eastAsia="Times New Roman" w:hAnsi="Calibri" w:cs="Calibri"/>
          <w:color w:val="000000"/>
        </w:rPr>
        <w:t>Geri Bailey, Alexie Currie, Inga Cullen, Margo Santoro</w:t>
      </w:r>
      <w:r w:rsidRPr="006B7DB9">
        <w:rPr>
          <w:rFonts w:ascii="Calibri" w:eastAsia="Times New Roman" w:hAnsi="Calibri" w:cs="Calibri"/>
          <w:color w:val="000000"/>
        </w:rPr>
        <w:t xml:space="preserve"> </w:t>
      </w:r>
    </w:p>
    <w:p w14:paraId="3C5FE1F5" w14:textId="5B52BFAD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 xml:space="preserve">ABSENT: </w:t>
      </w:r>
      <w:r w:rsidR="00A25A06">
        <w:rPr>
          <w:rFonts w:ascii="Calibri" w:eastAsia="Times New Roman" w:hAnsi="Calibri" w:cs="Calibri"/>
          <w:color w:val="000000"/>
        </w:rPr>
        <w:t>Angel Nicoletti</w:t>
      </w:r>
      <w:r w:rsidRPr="006B7DB9">
        <w:rPr>
          <w:rFonts w:ascii="Calibri" w:eastAsia="Times New Roman" w:hAnsi="Calibri" w:cs="Calibri"/>
          <w:color w:val="000000"/>
        </w:rPr>
        <w:t xml:space="preserve"> </w:t>
      </w:r>
    </w:p>
    <w:p w14:paraId="456C4407" w14:textId="0CBC7706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 xml:space="preserve">PUBLIC PRESENT:  </w:t>
      </w:r>
    </w:p>
    <w:p w14:paraId="657A9A15" w14:textId="77777777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5F3CB" w14:textId="001FC324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 xml:space="preserve">1. Call to Order at </w:t>
      </w:r>
      <w:r w:rsidR="00A25A06">
        <w:rPr>
          <w:rFonts w:ascii="Calibri" w:eastAsia="Times New Roman" w:hAnsi="Calibri" w:cs="Calibri"/>
          <w:color w:val="000000"/>
        </w:rPr>
        <w:t>12:55</w:t>
      </w:r>
      <w:r w:rsidRPr="006B7DB9">
        <w:rPr>
          <w:rFonts w:ascii="Calibri" w:eastAsia="Times New Roman" w:hAnsi="Calibri" w:cs="Calibri"/>
          <w:color w:val="000000"/>
        </w:rPr>
        <w:t xml:space="preserve">  </w:t>
      </w:r>
    </w:p>
    <w:p w14:paraId="67167641" w14:textId="7A25F3AD" w:rsidR="006B7DB9" w:rsidRPr="008C329C" w:rsidRDefault="00B45B92" w:rsidP="008C329C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8C329C">
        <w:rPr>
          <w:rFonts w:ascii="Calibri" w:eastAsia="Times New Roman" w:hAnsi="Calibri" w:cs="Calibri"/>
          <w:color w:val="000000"/>
        </w:rPr>
        <w:t>Attendees: Inga Cullen, Margo Santoro, Alexia Currie, Geri Bailey</w:t>
      </w:r>
      <w:r w:rsidR="00B96F21" w:rsidRPr="008C329C">
        <w:rPr>
          <w:rFonts w:ascii="Calibri" w:eastAsia="Times New Roman" w:hAnsi="Calibri" w:cs="Calibri"/>
          <w:color w:val="000000"/>
        </w:rPr>
        <w:t>.</w:t>
      </w:r>
      <w:r w:rsidR="006B7DB9" w:rsidRPr="008C329C">
        <w:rPr>
          <w:rFonts w:ascii="Calibri" w:eastAsia="Times New Roman" w:hAnsi="Calibri" w:cs="Calibri"/>
          <w:color w:val="000000"/>
        </w:rPr>
        <w:t xml:space="preserve"> </w:t>
      </w:r>
      <w:r w:rsidR="00B96F21" w:rsidRPr="008C329C">
        <w:rPr>
          <w:rFonts w:ascii="Calibri" w:eastAsia="Times New Roman" w:hAnsi="Calibri" w:cs="Calibri"/>
          <w:color w:val="000000"/>
        </w:rPr>
        <w:t>Agenda approved.</w:t>
      </w:r>
      <w:r w:rsidR="006B7DB9" w:rsidRPr="008C329C">
        <w:rPr>
          <w:rFonts w:ascii="Calibri" w:eastAsia="Times New Roman" w:hAnsi="Calibri" w:cs="Calibri"/>
          <w:color w:val="000000"/>
        </w:rPr>
        <w:t xml:space="preserve"> </w:t>
      </w:r>
    </w:p>
    <w:p w14:paraId="63C38EB4" w14:textId="07DFF4AF" w:rsidR="006B7DB9" w:rsidRPr="008C329C" w:rsidRDefault="006B7DB9" w:rsidP="008C32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29C">
        <w:rPr>
          <w:rFonts w:ascii="Calibri" w:eastAsia="Times New Roman" w:hAnsi="Calibri" w:cs="Calibri"/>
          <w:color w:val="000000"/>
        </w:rPr>
        <w:t>Approval of minutes of previous meeting</w:t>
      </w:r>
      <w:r w:rsidR="00A25A06" w:rsidRPr="008C329C">
        <w:rPr>
          <w:rFonts w:ascii="Calibri" w:eastAsia="Times New Roman" w:hAnsi="Calibri" w:cs="Calibri"/>
          <w:color w:val="000000"/>
        </w:rPr>
        <w:t>: Approved</w:t>
      </w:r>
      <w:r w:rsidRPr="008C329C">
        <w:rPr>
          <w:rFonts w:ascii="Calibri" w:eastAsia="Times New Roman" w:hAnsi="Calibri" w:cs="Calibri"/>
          <w:color w:val="000000"/>
        </w:rPr>
        <w:t xml:space="preserve"> </w:t>
      </w:r>
    </w:p>
    <w:p w14:paraId="6046693A" w14:textId="11540F55" w:rsidR="006B7DB9" w:rsidRPr="008C329C" w:rsidRDefault="006B7DB9" w:rsidP="008C32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29C">
        <w:rPr>
          <w:rFonts w:ascii="Calibri" w:eastAsia="Times New Roman" w:hAnsi="Calibri" w:cs="Calibri"/>
          <w:color w:val="000000"/>
        </w:rPr>
        <w:t>Correspondence</w:t>
      </w:r>
      <w:r w:rsidR="00A25A06" w:rsidRPr="008C329C">
        <w:rPr>
          <w:rFonts w:ascii="Calibri" w:eastAsia="Times New Roman" w:hAnsi="Calibri" w:cs="Calibri"/>
          <w:color w:val="000000"/>
        </w:rPr>
        <w:t xml:space="preserve">: State responded to Inga request to change </w:t>
      </w:r>
      <w:r w:rsidR="00B96F21" w:rsidRPr="008C329C">
        <w:rPr>
          <w:rFonts w:ascii="Calibri" w:eastAsia="Times New Roman" w:hAnsi="Calibri" w:cs="Calibri"/>
          <w:color w:val="000000"/>
        </w:rPr>
        <w:t xml:space="preserve">ILL </w:t>
      </w:r>
      <w:r w:rsidR="00A25A06" w:rsidRPr="008C329C">
        <w:rPr>
          <w:rFonts w:ascii="Calibri" w:eastAsia="Times New Roman" w:hAnsi="Calibri" w:cs="Calibri"/>
          <w:color w:val="000000"/>
        </w:rPr>
        <w:t>stop to Hillsborough</w:t>
      </w:r>
      <w:r w:rsidR="009F611D" w:rsidRPr="008C329C">
        <w:rPr>
          <w:rFonts w:ascii="Calibri" w:eastAsia="Times New Roman" w:hAnsi="Calibri" w:cs="Calibri"/>
          <w:color w:val="000000"/>
        </w:rPr>
        <w:t>, Inga corresponded with Toadstool Bookstore regarding online account</w:t>
      </w:r>
    </w:p>
    <w:p w14:paraId="083FCE1C" w14:textId="094878B0" w:rsidR="006B7DB9" w:rsidRPr="008C329C" w:rsidRDefault="006B7DB9" w:rsidP="008C32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29C">
        <w:rPr>
          <w:rFonts w:ascii="Calibri" w:eastAsia="Times New Roman" w:hAnsi="Calibri" w:cs="Calibri"/>
          <w:color w:val="000000"/>
        </w:rPr>
        <w:t>Public Comment</w:t>
      </w:r>
      <w:r w:rsidR="00517121" w:rsidRPr="008C329C">
        <w:rPr>
          <w:rFonts w:ascii="Calibri" w:eastAsia="Times New Roman" w:hAnsi="Calibri" w:cs="Calibri"/>
          <w:color w:val="000000"/>
        </w:rPr>
        <w:t>: None</w:t>
      </w:r>
    </w:p>
    <w:p w14:paraId="12D2BB33" w14:textId="77777777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461C1" w14:textId="1E1054FC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 xml:space="preserve"> 2. Reports </w:t>
      </w:r>
    </w:p>
    <w:p w14:paraId="5B06F4DD" w14:textId="00259D28" w:rsidR="006B7DB9" w:rsidRPr="00AF0E88" w:rsidRDefault="006B7DB9" w:rsidP="00AF0E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E88">
        <w:rPr>
          <w:rFonts w:ascii="Calibri" w:eastAsia="Times New Roman" w:hAnsi="Calibri" w:cs="Calibri"/>
          <w:color w:val="000000"/>
        </w:rPr>
        <w:t xml:space="preserve">Financial: </w:t>
      </w:r>
      <w:r w:rsidR="00764CC8" w:rsidRPr="00AF0E88">
        <w:rPr>
          <w:rFonts w:ascii="Calibri" w:eastAsia="Times New Roman" w:hAnsi="Calibri" w:cs="Calibri"/>
          <w:color w:val="000000"/>
        </w:rPr>
        <w:t>Treasurers Report, approved.  P &amp; L, approved.</w:t>
      </w:r>
      <w:r w:rsidR="00F61D2E" w:rsidRPr="00AF0E88">
        <w:rPr>
          <w:rFonts w:ascii="Calibri" w:eastAsia="Times New Roman" w:hAnsi="Calibri" w:cs="Calibri"/>
          <w:color w:val="000000"/>
        </w:rPr>
        <w:t xml:space="preserve"> Lexie to renew NHLTA memberships.</w:t>
      </w:r>
    </w:p>
    <w:p w14:paraId="77DA3F01" w14:textId="51641394" w:rsidR="006B7DB9" w:rsidRPr="00AF0E88" w:rsidRDefault="006B7DB9" w:rsidP="00AF0E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E88">
        <w:rPr>
          <w:rFonts w:ascii="Calibri" w:eastAsia="Times New Roman" w:hAnsi="Calibri" w:cs="Calibri"/>
          <w:color w:val="000000"/>
        </w:rPr>
        <w:t xml:space="preserve">Library Director: </w:t>
      </w:r>
      <w:r w:rsidR="00841CF8" w:rsidRPr="00AF0E88">
        <w:rPr>
          <w:rFonts w:ascii="Calibri" w:eastAsia="Times New Roman" w:hAnsi="Calibri" w:cs="Calibri"/>
          <w:color w:val="000000"/>
        </w:rPr>
        <w:t xml:space="preserve">Discussion regarding tracking WIFI </w:t>
      </w:r>
      <w:r w:rsidR="00706683" w:rsidRPr="00AF0E88">
        <w:rPr>
          <w:rFonts w:ascii="Calibri" w:eastAsia="Times New Roman" w:hAnsi="Calibri" w:cs="Calibri"/>
          <w:color w:val="000000"/>
        </w:rPr>
        <w:t>user counts</w:t>
      </w:r>
      <w:r w:rsidR="00841CF8" w:rsidRPr="00AF0E88">
        <w:rPr>
          <w:rFonts w:ascii="Calibri" w:eastAsia="Times New Roman" w:hAnsi="Calibri" w:cs="Calibri"/>
          <w:color w:val="000000"/>
        </w:rPr>
        <w:t>.</w:t>
      </w:r>
      <w:r w:rsidR="0085071B" w:rsidRPr="00AF0E88">
        <w:rPr>
          <w:rFonts w:ascii="Calibri" w:eastAsia="Times New Roman" w:hAnsi="Calibri" w:cs="Calibri"/>
          <w:color w:val="000000"/>
        </w:rPr>
        <w:t xml:space="preserve">  Planning summer reading program.</w:t>
      </w:r>
      <w:r w:rsidRPr="00AF0E88">
        <w:rPr>
          <w:rFonts w:ascii="Calibri" w:eastAsia="Times New Roman" w:hAnsi="Calibri" w:cs="Calibri"/>
          <w:color w:val="000000"/>
        </w:rPr>
        <w:t xml:space="preserve"> </w:t>
      </w:r>
    </w:p>
    <w:p w14:paraId="0AB00440" w14:textId="77777777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FBA88" w14:textId="4E175AD4" w:rsidR="006B7DB9" w:rsidRDefault="006B7DB9" w:rsidP="006B7DB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7DB9">
        <w:rPr>
          <w:rFonts w:ascii="Calibri" w:eastAsia="Times New Roman" w:hAnsi="Calibri" w:cs="Calibri"/>
          <w:color w:val="000000"/>
        </w:rPr>
        <w:t>3. Review progress on Action Items and Directives</w:t>
      </w:r>
      <w:r w:rsidR="00AD57B5">
        <w:rPr>
          <w:rFonts w:ascii="Calibri" w:eastAsia="Times New Roman" w:hAnsi="Calibri" w:cs="Calibri"/>
          <w:color w:val="000000"/>
        </w:rPr>
        <w:t>:</w:t>
      </w:r>
    </w:p>
    <w:p w14:paraId="71044E01" w14:textId="4AC5E52C" w:rsidR="00AD57B5" w:rsidRPr="001B77F8" w:rsidRDefault="00977A56" w:rsidP="001B77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B77F8">
        <w:rPr>
          <w:rFonts w:ascii="Calibri" w:eastAsia="Times New Roman" w:hAnsi="Calibri" w:cs="Calibri"/>
          <w:color w:val="000000"/>
        </w:rPr>
        <w:t xml:space="preserve">Several action items from last meeting </w:t>
      </w:r>
      <w:r w:rsidR="00711E54" w:rsidRPr="001B77F8">
        <w:rPr>
          <w:rFonts w:ascii="Calibri" w:eastAsia="Times New Roman" w:hAnsi="Calibri" w:cs="Calibri"/>
          <w:color w:val="000000"/>
        </w:rPr>
        <w:t>d</w:t>
      </w:r>
      <w:r w:rsidRPr="001B77F8">
        <w:rPr>
          <w:rFonts w:ascii="Calibri" w:eastAsia="Times New Roman" w:hAnsi="Calibri" w:cs="Calibri"/>
          <w:color w:val="000000"/>
        </w:rPr>
        <w:t>eferred. See Summary below.</w:t>
      </w:r>
    </w:p>
    <w:p w14:paraId="1E889E9C" w14:textId="4EB1DC22" w:rsidR="002A791B" w:rsidRPr="001B77F8" w:rsidRDefault="002A791B" w:rsidP="001B77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B77F8">
        <w:rPr>
          <w:rFonts w:ascii="Calibri" w:eastAsia="Times New Roman" w:hAnsi="Calibri" w:cs="Calibri"/>
          <w:color w:val="000000"/>
        </w:rPr>
        <w:t xml:space="preserve">Issues with Library World </w:t>
      </w:r>
      <w:proofErr w:type="gramStart"/>
      <w:r w:rsidRPr="001B77F8">
        <w:rPr>
          <w:rFonts w:ascii="Calibri" w:eastAsia="Times New Roman" w:hAnsi="Calibri" w:cs="Calibri"/>
          <w:color w:val="000000"/>
        </w:rPr>
        <w:t>addressed</w:t>
      </w:r>
      <w:proofErr w:type="gramEnd"/>
      <w:r w:rsidRPr="001B77F8">
        <w:rPr>
          <w:rFonts w:ascii="Calibri" w:eastAsia="Times New Roman" w:hAnsi="Calibri" w:cs="Calibri"/>
          <w:color w:val="000000"/>
        </w:rPr>
        <w:t xml:space="preserve"> and catalog is accessible thru the Stoddard website.</w:t>
      </w:r>
    </w:p>
    <w:p w14:paraId="598B4F34" w14:textId="141518F0" w:rsidR="00711E54" w:rsidRPr="001B77F8" w:rsidRDefault="00711E54" w:rsidP="001B77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B77F8">
        <w:rPr>
          <w:rFonts w:ascii="Calibri" w:eastAsia="Times New Roman" w:hAnsi="Calibri" w:cs="Calibri"/>
          <w:color w:val="000000"/>
        </w:rPr>
        <w:t>Pump and water filter issues resolved.</w:t>
      </w:r>
    </w:p>
    <w:p w14:paraId="292BA407" w14:textId="1E3F045C" w:rsidR="00711E54" w:rsidRPr="001B77F8" w:rsidRDefault="0060700A" w:rsidP="001B77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B77F8">
        <w:rPr>
          <w:rFonts w:ascii="Calibri" w:eastAsia="Times New Roman" w:hAnsi="Calibri" w:cs="Calibri"/>
          <w:color w:val="000000"/>
        </w:rPr>
        <w:t>The ground has settled in the Children’s Garden and walkway issues seem to be resolved.</w:t>
      </w:r>
    </w:p>
    <w:p w14:paraId="13C3BE7D" w14:textId="78DAD0D7" w:rsidR="006B7DB9" w:rsidRPr="006B7DB9" w:rsidRDefault="00A25A06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8ED7285" w14:textId="0A4AB3D5" w:rsidR="0085071B" w:rsidRDefault="006B7DB9" w:rsidP="006B7DB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7DB9">
        <w:rPr>
          <w:rFonts w:ascii="Calibri" w:eastAsia="Times New Roman" w:hAnsi="Calibri" w:cs="Calibri"/>
          <w:color w:val="000000"/>
        </w:rPr>
        <w:t>4. Old [unfinished] Business</w:t>
      </w:r>
    </w:p>
    <w:p w14:paraId="6EE19D89" w14:textId="4E46FB16" w:rsidR="00A53369" w:rsidRPr="001B77F8" w:rsidRDefault="00A53369" w:rsidP="001B77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B77F8">
        <w:rPr>
          <w:rFonts w:ascii="Calibri" w:eastAsia="Times New Roman" w:hAnsi="Calibri" w:cs="Calibri"/>
          <w:color w:val="000000"/>
        </w:rPr>
        <w:t>Painting of fence</w:t>
      </w:r>
      <w:r w:rsidR="0016111F" w:rsidRPr="001B77F8">
        <w:rPr>
          <w:rFonts w:ascii="Calibri" w:eastAsia="Times New Roman" w:hAnsi="Calibri" w:cs="Calibri"/>
          <w:color w:val="000000"/>
        </w:rPr>
        <w:t xml:space="preserve"> - deferred</w:t>
      </w:r>
    </w:p>
    <w:p w14:paraId="33806CC3" w14:textId="0BB3E65A" w:rsidR="00A53369" w:rsidRPr="001B77F8" w:rsidRDefault="00A53369" w:rsidP="001B77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B77F8">
        <w:rPr>
          <w:rFonts w:ascii="Calibri" w:eastAsia="Times New Roman" w:hAnsi="Calibri" w:cs="Calibri"/>
          <w:color w:val="000000"/>
        </w:rPr>
        <w:t>Ramp to gazebo</w:t>
      </w:r>
      <w:r w:rsidR="0016111F" w:rsidRPr="001B77F8">
        <w:rPr>
          <w:rFonts w:ascii="Calibri" w:eastAsia="Times New Roman" w:hAnsi="Calibri" w:cs="Calibri"/>
          <w:color w:val="000000"/>
        </w:rPr>
        <w:t xml:space="preserve"> - deferred</w:t>
      </w:r>
    </w:p>
    <w:p w14:paraId="6276D1E3" w14:textId="6A3F0E4F" w:rsidR="00A53369" w:rsidRPr="001B77F8" w:rsidRDefault="00A53369" w:rsidP="001B77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B77F8">
        <w:rPr>
          <w:rFonts w:ascii="Calibri" w:eastAsia="Times New Roman" w:hAnsi="Calibri" w:cs="Calibri"/>
          <w:color w:val="000000"/>
        </w:rPr>
        <w:t>Access to online catalog</w:t>
      </w:r>
      <w:r w:rsidR="00CC3960" w:rsidRPr="001B77F8">
        <w:rPr>
          <w:rFonts w:ascii="Calibri" w:eastAsia="Times New Roman" w:hAnsi="Calibri" w:cs="Calibri"/>
          <w:color w:val="000000"/>
        </w:rPr>
        <w:t xml:space="preserve"> available</w:t>
      </w:r>
      <w:r w:rsidR="002E1EC5" w:rsidRPr="001B77F8">
        <w:rPr>
          <w:rFonts w:ascii="Calibri" w:eastAsia="Times New Roman" w:hAnsi="Calibri" w:cs="Calibri"/>
          <w:color w:val="000000"/>
        </w:rPr>
        <w:t xml:space="preserve"> and is being used</w:t>
      </w:r>
      <w:r w:rsidRPr="001B77F8">
        <w:rPr>
          <w:rFonts w:ascii="Calibri" w:eastAsia="Times New Roman" w:hAnsi="Calibri" w:cs="Calibri"/>
          <w:color w:val="000000"/>
        </w:rPr>
        <w:t>.</w:t>
      </w:r>
    </w:p>
    <w:p w14:paraId="538B75C3" w14:textId="52777A4D" w:rsidR="00114EDB" w:rsidRPr="001B77F8" w:rsidRDefault="00114EDB" w:rsidP="001B77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B77F8">
        <w:rPr>
          <w:rFonts w:ascii="Calibri" w:eastAsia="Times New Roman" w:hAnsi="Calibri" w:cs="Calibri"/>
          <w:color w:val="000000"/>
        </w:rPr>
        <w:t xml:space="preserve">Conference registration for </w:t>
      </w:r>
      <w:r w:rsidR="002E1EC5" w:rsidRPr="001B77F8">
        <w:rPr>
          <w:rFonts w:ascii="Calibri" w:eastAsia="Times New Roman" w:hAnsi="Calibri" w:cs="Calibri"/>
          <w:color w:val="000000"/>
        </w:rPr>
        <w:t xml:space="preserve">NHLTA </w:t>
      </w:r>
      <w:r w:rsidR="000866F8" w:rsidRPr="001B77F8">
        <w:rPr>
          <w:rFonts w:ascii="Calibri" w:eastAsia="Times New Roman" w:hAnsi="Calibri" w:cs="Calibri"/>
          <w:color w:val="000000"/>
        </w:rPr>
        <w:t>reminder</w:t>
      </w:r>
    </w:p>
    <w:p w14:paraId="5DF57768" w14:textId="5ADAC40B" w:rsidR="00114EDB" w:rsidRPr="001B77F8" w:rsidRDefault="00114EDB" w:rsidP="001B77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B77F8">
        <w:rPr>
          <w:rFonts w:ascii="Calibri" w:eastAsia="Times New Roman" w:hAnsi="Calibri" w:cs="Calibri"/>
          <w:color w:val="000000"/>
        </w:rPr>
        <w:t>Propane heater</w:t>
      </w:r>
      <w:r w:rsidR="000866F8" w:rsidRPr="001B77F8">
        <w:rPr>
          <w:rFonts w:ascii="Calibri" w:eastAsia="Times New Roman" w:hAnsi="Calibri" w:cs="Calibri"/>
          <w:color w:val="000000"/>
        </w:rPr>
        <w:t xml:space="preserve"> </w:t>
      </w:r>
      <w:r w:rsidR="0016111F" w:rsidRPr="001B77F8">
        <w:rPr>
          <w:rFonts w:ascii="Calibri" w:eastAsia="Times New Roman" w:hAnsi="Calibri" w:cs="Calibri"/>
          <w:color w:val="000000"/>
        </w:rPr>
        <w:t>–</w:t>
      </w:r>
      <w:r w:rsidR="000866F8" w:rsidRPr="001B77F8">
        <w:rPr>
          <w:rFonts w:ascii="Calibri" w:eastAsia="Times New Roman" w:hAnsi="Calibri" w:cs="Calibri"/>
          <w:color w:val="000000"/>
        </w:rPr>
        <w:t xml:space="preserve"> deferred</w:t>
      </w:r>
      <w:r w:rsidR="0016111F" w:rsidRPr="001B77F8">
        <w:rPr>
          <w:rFonts w:ascii="Calibri" w:eastAsia="Times New Roman" w:hAnsi="Calibri" w:cs="Calibri"/>
          <w:color w:val="000000"/>
        </w:rPr>
        <w:t>.</w:t>
      </w:r>
    </w:p>
    <w:p w14:paraId="2D6AE0EA" w14:textId="5CE2655B" w:rsidR="00114EDB" w:rsidRPr="001B77F8" w:rsidRDefault="00114EDB" w:rsidP="001B77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B77F8">
        <w:rPr>
          <w:rFonts w:ascii="Calibri" w:eastAsia="Times New Roman" w:hAnsi="Calibri" w:cs="Calibri"/>
          <w:color w:val="000000"/>
        </w:rPr>
        <w:t xml:space="preserve">Front door flooding </w:t>
      </w:r>
      <w:r w:rsidR="0016111F" w:rsidRPr="001B77F8">
        <w:rPr>
          <w:rFonts w:ascii="Calibri" w:eastAsia="Times New Roman" w:hAnsi="Calibri" w:cs="Calibri"/>
          <w:color w:val="000000"/>
        </w:rPr>
        <w:t>- deferred</w:t>
      </w:r>
    </w:p>
    <w:p w14:paraId="6071508C" w14:textId="75AC77E1" w:rsidR="00114EDB" w:rsidRPr="001B77F8" w:rsidRDefault="00F70AD3" w:rsidP="001B77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B77F8">
        <w:rPr>
          <w:rFonts w:ascii="Calibri" w:eastAsia="Times New Roman" w:hAnsi="Calibri" w:cs="Calibri"/>
          <w:color w:val="000000"/>
        </w:rPr>
        <w:t>Put library on Tattersall contract for smoke alarm battery replacement</w:t>
      </w:r>
      <w:r w:rsidR="002C1568" w:rsidRPr="001B77F8">
        <w:rPr>
          <w:rFonts w:ascii="Calibri" w:eastAsia="Times New Roman" w:hAnsi="Calibri" w:cs="Calibri"/>
          <w:color w:val="000000"/>
        </w:rPr>
        <w:t xml:space="preserve"> - deferred</w:t>
      </w:r>
    </w:p>
    <w:p w14:paraId="69E9B9E0" w14:textId="77777777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CBDE3" w14:textId="4D0E625B" w:rsidR="006B7DB9" w:rsidRDefault="006B7DB9" w:rsidP="006B7DB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7DB9">
        <w:rPr>
          <w:rFonts w:ascii="Calibri" w:eastAsia="Times New Roman" w:hAnsi="Calibri" w:cs="Calibri"/>
          <w:color w:val="000000"/>
        </w:rPr>
        <w:t xml:space="preserve">5. New Business </w:t>
      </w:r>
    </w:p>
    <w:p w14:paraId="3BE012DA" w14:textId="494F80A8" w:rsidR="001B77F8" w:rsidRDefault="001B77F8" w:rsidP="001B77F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Flower boxes</w:t>
      </w:r>
      <w:r w:rsidR="004147D4">
        <w:rPr>
          <w:rFonts w:ascii="Calibri" w:eastAsia="Times New Roman" w:hAnsi="Calibri" w:cs="Calibri"/>
          <w:color w:val="000000"/>
        </w:rPr>
        <w:t xml:space="preserve"> – Boxes will be white</w:t>
      </w:r>
      <w:r w:rsidR="008B0677">
        <w:rPr>
          <w:rFonts w:ascii="Calibri" w:eastAsia="Times New Roman" w:hAnsi="Calibri" w:cs="Calibri"/>
          <w:color w:val="000000"/>
        </w:rPr>
        <w:t xml:space="preserve">. </w:t>
      </w:r>
      <w:r w:rsidR="008260ED">
        <w:rPr>
          <w:rFonts w:ascii="Calibri" w:eastAsia="Times New Roman" w:hAnsi="Calibri" w:cs="Calibri"/>
          <w:color w:val="000000"/>
        </w:rPr>
        <w:t>Follow-up with donor required.</w:t>
      </w:r>
    </w:p>
    <w:p w14:paraId="0A079855" w14:textId="5FC36F24" w:rsidR="000B2A84" w:rsidRDefault="000B2A84" w:rsidP="001B77F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David Lesser has ordered flowers for the boxes and will pick up mulch for various areas.</w:t>
      </w:r>
    </w:p>
    <w:p w14:paraId="678BA672" w14:textId="3C229FA0" w:rsidR="003B2D0C" w:rsidRDefault="003B2D0C" w:rsidP="001B77F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Little Library donation </w:t>
      </w:r>
      <w:proofErr w:type="gramStart"/>
      <w:r>
        <w:rPr>
          <w:rFonts w:ascii="Calibri" w:eastAsia="Times New Roman" w:hAnsi="Calibri" w:cs="Calibri"/>
          <w:color w:val="000000"/>
        </w:rPr>
        <w:t>discussed</w:t>
      </w:r>
      <w:proofErr w:type="gramEnd"/>
      <w:r w:rsidR="009F76D3">
        <w:rPr>
          <w:rFonts w:ascii="Calibri" w:eastAsia="Times New Roman" w:hAnsi="Calibri" w:cs="Calibri"/>
          <w:color w:val="000000"/>
        </w:rPr>
        <w:t xml:space="preserve"> and location discussed.</w:t>
      </w:r>
    </w:p>
    <w:p w14:paraId="17528668" w14:textId="5428B3A0" w:rsidR="00B013E4" w:rsidRDefault="006D2F04" w:rsidP="001B77F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Discussed </w:t>
      </w:r>
      <w:r w:rsidR="009B589B">
        <w:rPr>
          <w:rFonts w:ascii="Calibri" w:eastAsia="Times New Roman" w:hAnsi="Calibri" w:cs="Calibri"/>
          <w:color w:val="000000"/>
        </w:rPr>
        <w:t xml:space="preserve">visually impaired patron needs. Several ideas to be pursued – mobile delivery of books, seminars on resources for </w:t>
      </w:r>
      <w:r w:rsidR="00D849C7">
        <w:rPr>
          <w:rFonts w:ascii="Calibri" w:eastAsia="Times New Roman" w:hAnsi="Calibri" w:cs="Calibri"/>
          <w:color w:val="000000"/>
        </w:rPr>
        <w:t>VI patrons, resource lists.</w:t>
      </w:r>
    </w:p>
    <w:p w14:paraId="387FD173" w14:textId="414584B3" w:rsidR="00D849C7" w:rsidRDefault="00D849C7" w:rsidP="001B77F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Professional subscriptions – hold off on Library Journal</w:t>
      </w:r>
      <w:r w:rsidR="00D531B7">
        <w:rPr>
          <w:rFonts w:ascii="Calibri" w:eastAsia="Times New Roman" w:hAnsi="Calibri" w:cs="Calibri"/>
          <w:color w:val="000000"/>
        </w:rPr>
        <w:t>. Association for Rural and Small Libraries and Conference to be reviewed for next fiscal year.</w:t>
      </w:r>
    </w:p>
    <w:p w14:paraId="12C2B78F" w14:textId="14334FAA" w:rsidR="00D7250E" w:rsidRDefault="00D7250E" w:rsidP="006B7DB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Trustee Laptop up</w:t>
      </w:r>
      <w:r w:rsidR="002E2AF7">
        <w:rPr>
          <w:rFonts w:ascii="Calibri" w:eastAsia="Times New Roman" w:hAnsi="Calibri" w:cs="Calibri"/>
          <w:color w:val="000000"/>
        </w:rPr>
        <w:t>dates applied to Norton and the operating system to improve performance.</w:t>
      </w:r>
    </w:p>
    <w:p w14:paraId="0F83F72A" w14:textId="475D76B2" w:rsidR="000A4A14" w:rsidRDefault="000A4A14" w:rsidP="006B7DB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Microsoft Office 365 licensing reviewed and use by LD and Trustees.</w:t>
      </w:r>
    </w:p>
    <w:p w14:paraId="0F00B545" w14:textId="77777777" w:rsidR="00D7250E" w:rsidRDefault="00D7250E" w:rsidP="00361646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D7BBFC3" w14:textId="2988932F" w:rsidR="006B7DB9" w:rsidRPr="002E2AF7" w:rsidRDefault="006B7DB9" w:rsidP="002E2AF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E2AF7">
        <w:rPr>
          <w:rFonts w:ascii="Calibri" w:eastAsia="Times New Roman" w:hAnsi="Calibri" w:cs="Calibri"/>
          <w:color w:val="000000"/>
        </w:rPr>
        <w:t>6. Announcements</w:t>
      </w:r>
      <w:r w:rsidR="00361646">
        <w:rPr>
          <w:rFonts w:ascii="Calibri" w:eastAsia="Times New Roman" w:hAnsi="Calibri" w:cs="Calibri"/>
          <w:color w:val="000000"/>
        </w:rPr>
        <w:t>: None</w:t>
      </w:r>
    </w:p>
    <w:p w14:paraId="4F7864F8" w14:textId="77777777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662B9" w14:textId="0718163F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>7. Next meeting date</w:t>
      </w:r>
      <w:r w:rsidR="00114EDB">
        <w:rPr>
          <w:rFonts w:ascii="Calibri" w:eastAsia="Times New Roman" w:hAnsi="Calibri" w:cs="Calibri"/>
          <w:color w:val="000000"/>
        </w:rPr>
        <w:t>:  June 19</w:t>
      </w:r>
    </w:p>
    <w:p w14:paraId="4DC62ADF" w14:textId="77777777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79AC8" w14:textId="1D2355FE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>8. Adjournment at ___</w:t>
      </w:r>
      <w:r w:rsidR="00361646">
        <w:rPr>
          <w:rFonts w:ascii="Calibri" w:eastAsia="Times New Roman" w:hAnsi="Calibri" w:cs="Calibri"/>
          <w:color w:val="000000"/>
        </w:rPr>
        <w:t>2:57</w:t>
      </w:r>
      <w:r w:rsidRPr="006B7DB9">
        <w:rPr>
          <w:rFonts w:ascii="Calibri" w:eastAsia="Times New Roman" w:hAnsi="Calibri" w:cs="Calibri"/>
          <w:color w:val="000000"/>
        </w:rPr>
        <w:t>_____ [time]</w:t>
      </w:r>
    </w:p>
    <w:p w14:paraId="0FA9C878" w14:textId="77777777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C66F3" w14:textId="00499C09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>9. Submitted or recorded by ____</w:t>
      </w:r>
      <w:r w:rsidR="00457B26">
        <w:rPr>
          <w:rFonts w:ascii="Calibri" w:eastAsia="Times New Roman" w:hAnsi="Calibri" w:cs="Calibri"/>
          <w:color w:val="000000"/>
        </w:rPr>
        <w:t>Margo Santoro</w:t>
      </w:r>
      <w:r w:rsidR="00AE65B1">
        <w:rPr>
          <w:rFonts w:ascii="Calibri" w:eastAsia="Times New Roman" w:hAnsi="Calibri" w:cs="Calibri"/>
          <w:color w:val="000000"/>
        </w:rPr>
        <w:t>, Secretary</w:t>
      </w:r>
      <w:r w:rsidR="00457B26">
        <w:rPr>
          <w:rFonts w:ascii="Calibri" w:eastAsia="Times New Roman" w:hAnsi="Calibri" w:cs="Calibri"/>
          <w:color w:val="000000"/>
        </w:rPr>
        <w:t xml:space="preserve"> and Geri Bailey</w:t>
      </w:r>
      <w:r w:rsidRPr="006B7DB9">
        <w:rPr>
          <w:rFonts w:ascii="Calibri" w:eastAsia="Times New Roman" w:hAnsi="Calibri" w:cs="Calibri"/>
          <w:color w:val="000000"/>
        </w:rPr>
        <w:t xml:space="preserve">___ </w:t>
      </w:r>
    </w:p>
    <w:p w14:paraId="628683CB" w14:textId="77777777" w:rsidR="006B7DB9" w:rsidRPr="006B7DB9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F29AE" w14:textId="486BCD5C" w:rsidR="006B7DB9" w:rsidRPr="008C329C" w:rsidRDefault="006B7DB9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DB9">
        <w:rPr>
          <w:rFonts w:ascii="Calibri" w:eastAsia="Times New Roman" w:hAnsi="Calibri" w:cs="Calibri"/>
          <w:color w:val="000000"/>
        </w:rPr>
        <w:t xml:space="preserve">Summary list: </w:t>
      </w:r>
      <w:r w:rsidR="008C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DB9">
        <w:rPr>
          <w:rFonts w:ascii="Calibri" w:eastAsia="Times New Roman" w:hAnsi="Calibri" w:cs="Calibri"/>
          <w:color w:val="000000"/>
        </w:rPr>
        <w:t xml:space="preserve">Motions </w:t>
      </w:r>
      <w:r w:rsidR="00AE65B1">
        <w:rPr>
          <w:rFonts w:ascii="Calibri" w:eastAsia="Times New Roman" w:hAnsi="Calibri" w:cs="Calibri"/>
          <w:color w:val="000000"/>
        </w:rPr>
        <w:t>- None</w:t>
      </w:r>
      <w:r w:rsidRPr="006B7DB9">
        <w:rPr>
          <w:rFonts w:ascii="Calibri" w:eastAsia="Times New Roman" w:hAnsi="Calibri" w:cs="Calibri"/>
          <w:color w:val="000000"/>
        </w:rPr>
        <w:t xml:space="preserve"> </w:t>
      </w:r>
    </w:p>
    <w:p w14:paraId="4210275A" w14:textId="77777777" w:rsidR="00114EDB" w:rsidRPr="006B7DB9" w:rsidRDefault="00114EDB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ED067" w14:textId="76E77DD8" w:rsidR="006B7DB9" w:rsidRDefault="006B7DB9" w:rsidP="006B7DB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7DB9">
        <w:rPr>
          <w:rFonts w:ascii="Calibri" w:eastAsia="Times New Roman" w:hAnsi="Calibri" w:cs="Calibri"/>
          <w:color w:val="000000"/>
        </w:rPr>
        <w:t xml:space="preserve">Action Items and Directives </w:t>
      </w:r>
    </w:p>
    <w:p w14:paraId="39D42382" w14:textId="146B3A46" w:rsidR="00841CF8" w:rsidRPr="00652045" w:rsidRDefault="00841CF8" w:rsidP="0065204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52045">
        <w:rPr>
          <w:rFonts w:ascii="Calibri" w:eastAsia="Times New Roman" w:hAnsi="Calibri" w:cs="Calibri"/>
          <w:color w:val="000000"/>
        </w:rPr>
        <w:t>Inga to write thank you note to wildlife presenter.</w:t>
      </w:r>
    </w:p>
    <w:p w14:paraId="65655340" w14:textId="29D1985F" w:rsidR="00841CF8" w:rsidRPr="00652045" w:rsidRDefault="00841CF8" w:rsidP="0065204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52045">
        <w:rPr>
          <w:rFonts w:ascii="Calibri" w:eastAsia="Times New Roman" w:hAnsi="Calibri" w:cs="Calibri"/>
          <w:color w:val="000000"/>
        </w:rPr>
        <w:t>Angel to modify agenda template</w:t>
      </w:r>
      <w:r w:rsidR="00AE65B1" w:rsidRPr="00652045">
        <w:rPr>
          <w:rFonts w:ascii="Calibri" w:eastAsia="Times New Roman" w:hAnsi="Calibri" w:cs="Calibri"/>
          <w:color w:val="000000"/>
        </w:rPr>
        <w:t xml:space="preserve"> to match minutes template</w:t>
      </w:r>
      <w:r w:rsidRPr="00652045">
        <w:rPr>
          <w:rFonts w:ascii="Calibri" w:eastAsia="Times New Roman" w:hAnsi="Calibri" w:cs="Calibri"/>
          <w:color w:val="000000"/>
        </w:rPr>
        <w:t>.</w:t>
      </w:r>
    </w:p>
    <w:p w14:paraId="21C0BA47" w14:textId="751E6362" w:rsidR="00841CF8" w:rsidRPr="00652045" w:rsidRDefault="00841CF8" w:rsidP="0065204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52045">
        <w:rPr>
          <w:rFonts w:ascii="Calibri" w:eastAsia="Times New Roman" w:hAnsi="Calibri" w:cs="Calibri"/>
          <w:color w:val="000000"/>
        </w:rPr>
        <w:t xml:space="preserve">Inga to research </w:t>
      </w:r>
      <w:r w:rsidR="00AE65B1" w:rsidRPr="00652045">
        <w:rPr>
          <w:rFonts w:ascii="Calibri" w:eastAsia="Times New Roman" w:hAnsi="Calibri" w:cs="Calibri"/>
          <w:color w:val="000000"/>
        </w:rPr>
        <w:t xml:space="preserve">alternative </w:t>
      </w:r>
      <w:r w:rsidRPr="00652045">
        <w:rPr>
          <w:rFonts w:ascii="Calibri" w:eastAsia="Times New Roman" w:hAnsi="Calibri" w:cs="Calibri"/>
          <w:color w:val="000000"/>
        </w:rPr>
        <w:t>pricing options for book</w:t>
      </w:r>
      <w:r w:rsidR="00AE65B1" w:rsidRPr="00652045">
        <w:rPr>
          <w:rFonts w:ascii="Calibri" w:eastAsia="Times New Roman" w:hAnsi="Calibri" w:cs="Calibri"/>
          <w:color w:val="000000"/>
        </w:rPr>
        <w:t xml:space="preserve"> purchases</w:t>
      </w:r>
      <w:r w:rsidRPr="00652045">
        <w:rPr>
          <w:rFonts w:ascii="Calibri" w:eastAsia="Times New Roman" w:hAnsi="Calibri" w:cs="Calibri"/>
          <w:color w:val="000000"/>
        </w:rPr>
        <w:t>.</w:t>
      </w:r>
    </w:p>
    <w:p w14:paraId="7C09E963" w14:textId="1B85C719" w:rsidR="0085071B" w:rsidRPr="00652045" w:rsidRDefault="000A4A14" w:rsidP="0065204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52045">
        <w:rPr>
          <w:rFonts w:ascii="Calibri" w:eastAsia="Times New Roman" w:hAnsi="Calibri" w:cs="Calibri"/>
          <w:color w:val="000000"/>
        </w:rPr>
        <w:t>Inga</w:t>
      </w:r>
      <w:r w:rsidR="00136339" w:rsidRPr="00652045">
        <w:rPr>
          <w:rFonts w:ascii="Calibri" w:eastAsia="Times New Roman" w:hAnsi="Calibri" w:cs="Calibri"/>
          <w:color w:val="000000"/>
        </w:rPr>
        <w:t xml:space="preserve"> to g</w:t>
      </w:r>
      <w:r w:rsidR="0085071B" w:rsidRPr="00652045">
        <w:rPr>
          <w:rFonts w:ascii="Calibri" w:eastAsia="Times New Roman" w:hAnsi="Calibri" w:cs="Calibri"/>
          <w:color w:val="000000"/>
        </w:rPr>
        <w:t>et estimate for painting remaining walls behind book</w:t>
      </w:r>
      <w:r w:rsidR="006172CE">
        <w:rPr>
          <w:rFonts w:ascii="Calibri" w:eastAsia="Times New Roman" w:hAnsi="Calibri" w:cs="Calibri"/>
          <w:color w:val="000000"/>
        </w:rPr>
        <w:t>shelves</w:t>
      </w:r>
      <w:r w:rsidR="00136339" w:rsidRPr="00652045">
        <w:rPr>
          <w:rFonts w:ascii="Calibri" w:eastAsia="Times New Roman" w:hAnsi="Calibri" w:cs="Calibri"/>
          <w:color w:val="000000"/>
        </w:rPr>
        <w:t xml:space="preserve"> from Brian </w:t>
      </w:r>
      <w:proofErr w:type="spellStart"/>
      <w:r w:rsidR="00136339" w:rsidRPr="00652045">
        <w:rPr>
          <w:rFonts w:ascii="Calibri" w:eastAsia="Times New Roman" w:hAnsi="Calibri" w:cs="Calibri"/>
          <w:color w:val="000000"/>
        </w:rPr>
        <w:t>Wakeman</w:t>
      </w:r>
      <w:proofErr w:type="spellEnd"/>
      <w:r w:rsidR="0085071B" w:rsidRPr="00652045">
        <w:rPr>
          <w:rFonts w:ascii="Calibri" w:eastAsia="Times New Roman" w:hAnsi="Calibri" w:cs="Calibri"/>
          <w:color w:val="000000"/>
        </w:rPr>
        <w:t>.</w:t>
      </w:r>
    </w:p>
    <w:p w14:paraId="2B978C12" w14:textId="3BA84451" w:rsidR="00136339" w:rsidRPr="00652045" w:rsidRDefault="00136339" w:rsidP="0065204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52045">
        <w:rPr>
          <w:rFonts w:ascii="Calibri" w:eastAsia="Times New Roman" w:hAnsi="Calibri" w:cs="Calibri"/>
          <w:color w:val="000000"/>
        </w:rPr>
        <w:t xml:space="preserve">Angel to meet with Jim to get numbers for front of library for 911 purposes.  </w:t>
      </w:r>
    </w:p>
    <w:p w14:paraId="77BE4749" w14:textId="2741E998" w:rsidR="000929B2" w:rsidRPr="00652045" w:rsidRDefault="000929B2" w:rsidP="0065204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52045">
        <w:rPr>
          <w:rFonts w:ascii="Calibri" w:eastAsia="Times New Roman" w:hAnsi="Calibri" w:cs="Calibri"/>
          <w:color w:val="000000"/>
        </w:rPr>
        <w:t>Margo to contact Mary Lou regarding window boxes</w:t>
      </w:r>
      <w:r w:rsidR="006172CE">
        <w:rPr>
          <w:rFonts w:ascii="Calibri" w:eastAsia="Times New Roman" w:hAnsi="Calibri" w:cs="Calibri"/>
          <w:color w:val="000000"/>
        </w:rPr>
        <w:t xml:space="preserve"> and brackets</w:t>
      </w:r>
      <w:r w:rsidR="00EA44B1">
        <w:rPr>
          <w:rFonts w:ascii="Calibri" w:eastAsia="Times New Roman" w:hAnsi="Calibri" w:cs="Calibri"/>
          <w:color w:val="000000"/>
        </w:rPr>
        <w:t xml:space="preserve"> and timing</w:t>
      </w:r>
      <w:r w:rsidRPr="00652045">
        <w:rPr>
          <w:rFonts w:ascii="Calibri" w:eastAsia="Times New Roman" w:hAnsi="Calibri" w:cs="Calibri"/>
          <w:color w:val="000000"/>
        </w:rPr>
        <w:t xml:space="preserve">.  </w:t>
      </w:r>
    </w:p>
    <w:p w14:paraId="702044AF" w14:textId="26AB410A" w:rsidR="00CC3960" w:rsidRDefault="00CC3960" w:rsidP="0065204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52045">
        <w:rPr>
          <w:rFonts w:ascii="Calibri" w:eastAsia="Times New Roman" w:hAnsi="Calibri" w:cs="Calibri"/>
          <w:color w:val="000000"/>
        </w:rPr>
        <w:t>Inga to arrange Carpet cleaning.</w:t>
      </w:r>
    </w:p>
    <w:p w14:paraId="12EAE7CA" w14:textId="483C7F19" w:rsidR="00EA44B1" w:rsidRDefault="00EA44B1" w:rsidP="0065204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Inga to contact little library donor </w:t>
      </w:r>
      <w:r w:rsidR="00073993">
        <w:rPr>
          <w:rFonts w:ascii="Calibri" w:eastAsia="Times New Roman" w:hAnsi="Calibri" w:cs="Calibri"/>
          <w:color w:val="000000"/>
        </w:rPr>
        <w:t>re: approval and installation location</w:t>
      </w:r>
    </w:p>
    <w:p w14:paraId="53E4BC12" w14:textId="53D39E08" w:rsidR="00AF0E88" w:rsidRDefault="00AF0E88" w:rsidP="0065204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Angel – add </w:t>
      </w:r>
      <w:r w:rsidR="003C6DD3">
        <w:rPr>
          <w:rFonts w:ascii="Calibri" w:eastAsia="Times New Roman" w:hAnsi="Calibri" w:cs="Calibri"/>
          <w:color w:val="000000"/>
        </w:rPr>
        <w:t>MS Office expiration date (June 2021)</w:t>
      </w:r>
      <w:r w:rsidR="007D1A27">
        <w:rPr>
          <w:rFonts w:ascii="Calibri" w:eastAsia="Times New Roman" w:hAnsi="Calibri" w:cs="Calibri"/>
          <w:color w:val="000000"/>
        </w:rPr>
        <w:t xml:space="preserve"> to the calendar &amp; revise payment info</w:t>
      </w:r>
    </w:p>
    <w:p w14:paraId="78626D92" w14:textId="345C331D" w:rsidR="007D1A27" w:rsidRPr="00652045" w:rsidRDefault="007D1A27" w:rsidP="0065204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Inga </w:t>
      </w:r>
      <w:r w:rsidR="005E6D89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E345D">
        <w:rPr>
          <w:rFonts w:ascii="Calibri" w:eastAsia="Times New Roman" w:hAnsi="Calibri" w:cs="Calibri"/>
          <w:color w:val="000000"/>
        </w:rPr>
        <w:t>Will be looking at M</w:t>
      </w:r>
      <w:r w:rsidR="005E6D89">
        <w:rPr>
          <w:rFonts w:ascii="Calibri" w:eastAsia="Times New Roman" w:hAnsi="Calibri" w:cs="Calibri"/>
          <w:color w:val="000000"/>
        </w:rPr>
        <w:t xml:space="preserve">arketing ideas for boosting program attendance </w:t>
      </w:r>
      <w:r w:rsidR="00EE345D">
        <w:rPr>
          <w:rFonts w:ascii="Calibri" w:eastAsia="Times New Roman" w:hAnsi="Calibri" w:cs="Calibri"/>
          <w:color w:val="000000"/>
        </w:rPr>
        <w:t>and will suggest movie licensing to the FOL.</w:t>
      </w:r>
    </w:p>
    <w:p w14:paraId="1904234D" w14:textId="77777777" w:rsidR="008B1B03" w:rsidRDefault="008B1B03" w:rsidP="00841CF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9D3B504" w14:textId="77777777" w:rsidR="00841CF8" w:rsidRPr="006B7DB9" w:rsidRDefault="00841CF8" w:rsidP="006B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BB15B" w14:textId="77777777" w:rsidR="00584B13" w:rsidRDefault="00584B13"/>
    <w:sectPr w:rsidR="005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005C"/>
    <w:multiLevelType w:val="hybridMultilevel"/>
    <w:tmpl w:val="ED0EB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5A1"/>
    <w:multiLevelType w:val="hybridMultilevel"/>
    <w:tmpl w:val="59C2E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1A6D"/>
    <w:multiLevelType w:val="hybridMultilevel"/>
    <w:tmpl w:val="11D44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7F6A"/>
    <w:multiLevelType w:val="hybridMultilevel"/>
    <w:tmpl w:val="CE96E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64211"/>
    <w:multiLevelType w:val="hybridMultilevel"/>
    <w:tmpl w:val="92E28A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A3D75"/>
    <w:multiLevelType w:val="hybridMultilevel"/>
    <w:tmpl w:val="C3D20AA6"/>
    <w:lvl w:ilvl="0" w:tplc="34F86FF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2795"/>
    <w:multiLevelType w:val="hybridMultilevel"/>
    <w:tmpl w:val="73B8C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D4158"/>
    <w:multiLevelType w:val="hybridMultilevel"/>
    <w:tmpl w:val="2D1E2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6BD9"/>
    <w:multiLevelType w:val="hybridMultilevel"/>
    <w:tmpl w:val="89D071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B9"/>
    <w:rsid w:val="00073993"/>
    <w:rsid w:val="000866F8"/>
    <w:rsid w:val="000929B2"/>
    <w:rsid w:val="000A4A14"/>
    <w:rsid w:val="000B2A84"/>
    <w:rsid w:val="00114EDB"/>
    <w:rsid w:val="00136339"/>
    <w:rsid w:val="0016111F"/>
    <w:rsid w:val="001B77F8"/>
    <w:rsid w:val="002A791B"/>
    <w:rsid w:val="002C1568"/>
    <w:rsid w:val="002E1EC5"/>
    <w:rsid w:val="002E2AF7"/>
    <w:rsid w:val="00344AC0"/>
    <w:rsid w:val="00361646"/>
    <w:rsid w:val="003A1457"/>
    <w:rsid w:val="003B2D0C"/>
    <w:rsid w:val="003C6DD3"/>
    <w:rsid w:val="004147D4"/>
    <w:rsid w:val="00457B26"/>
    <w:rsid w:val="00487758"/>
    <w:rsid w:val="00517121"/>
    <w:rsid w:val="00584B13"/>
    <w:rsid w:val="005E6D89"/>
    <w:rsid w:val="0060700A"/>
    <w:rsid w:val="006172CE"/>
    <w:rsid w:val="00640FCD"/>
    <w:rsid w:val="00652045"/>
    <w:rsid w:val="006B7DB9"/>
    <w:rsid w:val="006D2F04"/>
    <w:rsid w:val="00706683"/>
    <w:rsid w:val="00711E54"/>
    <w:rsid w:val="00756B4E"/>
    <w:rsid w:val="00764CC8"/>
    <w:rsid w:val="007D1A27"/>
    <w:rsid w:val="008260ED"/>
    <w:rsid w:val="00841CF8"/>
    <w:rsid w:val="0085071B"/>
    <w:rsid w:val="00863A5C"/>
    <w:rsid w:val="008B0677"/>
    <w:rsid w:val="008B1B03"/>
    <w:rsid w:val="008C329C"/>
    <w:rsid w:val="009612FE"/>
    <w:rsid w:val="00977A56"/>
    <w:rsid w:val="009B589B"/>
    <w:rsid w:val="009F611D"/>
    <w:rsid w:val="009F76D3"/>
    <w:rsid w:val="00A25A06"/>
    <w:rsid w:val="00A51D48"/>
    <w:rsid w:val="00A53369"/>
    <w:rsid w:val="00A70DC5"/>
    <w:rsid w:val="00AD57B5"/>
    <w:rsid w:val="00AE65B1"/>
    <w:rsid w:val="00AF0E88"/>
    <w:rsid w:val="00B013E4"/>
    <w:rsid w:val="00B45B92"/>
    <w:rsid w:val="00B96F21"/>
    <w:rsid w:val="00C81B11"/>
    <w:rsid w:val="00CC3960"/>
    <w:rsid w:val="00D07556"/>
    <w:rsid w:val="00D531B7"/>
    <w:rsid w:val="00D629A1"/>
    <w:rsid w:val="00D7250E"/>
    <w:rsid w:val="00D849C7"/>
    <w:rsid w:val="00EA44B1"/>
    <w:rsid w:val="00EE345D"/>
    <w:rsid w:val="00F61D2E"/>
    <w:rsid w:val="00F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E37D"/>
  <w15:chartTrackingRefBased/>
  <w15:docId w15:val="{2942577F-51EE-4410-BEB7-54638489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8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Patron</dc:creator>
  <cp:keywords/>
  <dc:description/>
  <cp:lastModifiedBy>Library Patron</cp:lastModifiedBy>
  <cp:revision>2</cp:revision>
  <dcterms:created xsi:type="dcterms:W3CDTF">2019-06-19T17:01:00Z</dcterms:created>
  <dcterms:modified xsi:type="dcterms:W3CDTF">2019-06-19T17:01:00Z</dcterms:modified>
</cp:coreProperties>
</file>