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3219" w14:textId="19F97BB2" w:rsidR="008D6D0F" w:rsidRPr="00104827" w:rsidRDefault="00A77C4E" w:rsidP="00A94567">
      <w:pPr>
        <w:jc w:val="center"/>
        <w:rPr>
          <w:sz w:val="16"/>
          <w:szCs w:val="16"/>
        </w:rPr>
      </w:pPr>
      <w:r w:rsidRPr="00104827">
        <w:rPr>
          <w:sz w:val="16"/>
          <w:szCs w:val="16"/>
        </w:rPr>
        <w:t>The Davis Public Library Board of Trustees Meeting</w:t>
      </w:r>
    </w:p>
    <w:p w14:paraId="64CED0B5" w14:textId="6D298D0A" w:rsidR="00A77C4E" w:rsidRPr="00104827" w:rsidRDefault="00A77C4E" w:rsidP="00A94567">
      <w:pPr>
        <w:jc w:val="center"/>
        <w:rPr>
          <w:sz w:val="16"/>
          <w:szCs w:val="16"/>
        </w:rPr>
      </w:pPr>
      <w:r w:rsidRPr="00104827">
        <w:rPr>
          <w:sz w:val="16"/>
          <w:szCs w:val="16"/>
        </w:rPr>
        <w:t>Stoddard New Hampshire</w:t>
      </w:r>
    </w:p>
    <w:p w14:paraId="2CD067FF" w14:textId="6E1497F0" w:rsidR="00A77C4E" w:rsidRPr="00104827" w:rsidRDefault="00A77C4E" w:rsidP="00A94567">
      <w:pPr>
        <w:jc w:val="center"/>
        <w:rPr>
          <w:sz w:val="16"/>
          <w:szCs w:val="16"/>
        </w:rPr>
      </w:pPr>
      <w:r w:rsidRPr="00104827">
        <w:rPr>
          <w:sz w:val="16"/>
          <w:szCs w:val="16"/>
        </w:rPr>
        <w:t>November 20, 2019</w:t>
      </w:r>
    </w:p>
    <w:p w14:paraId="2715D431" w14:textId="0B7A14F9" w:rsidR="00A77C4E" w:rsidRPr="00A94567" w:rsidRDefault="00A77C4E" w:rsidP="00A94567">
      <w:pPr>
        <w:jc w:val="center"/>
        <w:rPr>
          <w:sz w:val="20"/>
          <w:szCs w:val="20"/>
        </w:rPr>
      </w:pPr>
    </w:p>
    <w:p w14:paraId="65835EA2" w14:textId="2A1A4F57" w:rsidR="00A77C4E" w:rsidRPr="00BF125B" w:rsidRDefault="00A77C4E" w:rsidP="00A94567">
      <w:pPr>
        <w:rPr>
          <w:sz w:val="18"/>
          <w:szCs w:val="18"/>
        </w:rPr>
      </w:pPr>
      <w:r w:rsidRPr="00BF125B">
        <w:rPr>
          <w:sz w:val="18"/>
          <w:szCs w:val="18"/>
        </w:rPr>
        <w:t>Monthly Regular Board Meeting of the Davis Library with the following board members and guests</w:t>
      </w:r>
      <w:r w:rsidR="006C5ADC" w:rsidRPr="00BF125B">
        <w:rPr>
          <w:sz w:val="18"/>
          <w:szCs w:val="18"/>
        </w:rPr>
        <w:t>.</w:t>
      </w:r>
    </w:p>
    <w:p w14:paraId="6BB2EFB0" w14:textId="4783E029" w:rsidR="00A77C4E" w:rsidRPr="00BF125B" w:rsidRDefault="00A77C4E" w:rsidP="00A94567">
      <w:pPr>
        <w:rPr>
          <w:sz w:val="18"/>
          <w:szCs w:val="18"/>
        </w:rPr>
      </w:pPr>
      <w:r w:rsidRPr="00BF125B">
        <w:rPr>
          <w:sz w:val="18"/>
          <w:szCs w:val="18"/>
          <w:u w:val="single"/>
        </w:rPr>
        <w:t>Call to order</w:t>
      </w:r>
      <w:r w:rsidR="00930D1D" w:rsidRPr="00BF125B">
        <w:rPr>
          <w:sz w:val="18"/>
          <w:szCs w:val="18"/>
          <w:u w:val="single"/>
        </w:rPr>
        <w:t xml:space="preserve"> and roll call </w:t>
      </w:r>
      <w:r w:rsidR="006C5ADC" w:rsidRPr="00BF125B">
        <w:rPr>
          <w:sz w:val="18"/>
          <w:szCs w:val="18"/>
          <w:u w:val="single"/>
        </w:rPr>
        <w:t xml:space="preserve">at </w:t>
      </w:r>
      <w:r w:rsidR="00930D1D" w:rsidRPr="00BF125B">
        <w:rPr>
          <w:sz w:val="18"/>
          <w:szCs w:val="18"/>
          <w:u w:val="single"/>
        </w:rPr>
        <w:t>1</w:t>
      </w:r>
      <w:r w:rsidR="006C5ADC" w:rsidRPr="00BF125B">
        <w:rPr>
          <w:sz w:val="18"/>
          <w:szCs w:val="18"/>
          <w:u w:val="single"/>
        </w:rPr>
        <w:t>:04 pm</w:t>
      </w:r>
      <w:r w:rsidRPr="00BF125B">
        <w:rPr>
          <w:sz w:val="18"/>
          <w:szCs w:val="18"/>
        </w:rPr>
        <w:t>:  Angel Nicoletti</w:t>
      </w:r>
      <w:r w:rsidR="00BF125B" w:rsidRPr="00BF125B">
        <w:rPr>
          <w:sz w:val="18"/>
          <w:szCs w:val="18"/>
        </w:rPr>
        <w:t xml:space="preserve"> </w:t>
      </w:r>
      <w:r w:rsidRPr="00BF125B">
        <w:rPr>
          <w:sz w:val="18"/>
          <w:szCs w:val="18"/>
        </w:rPr>
        <w:t xml:space="preserve">-Chair, Alexia </w:t>
      </w:r>
      <w:r w:rsidR="00BF125B" w:rsidRPr="00BF125B">
        <w:rPr>
          <w:sz w:val="18"/>
          <w:szCs w:val="18"/>
        </w:rPr>
        <w:t>Currie -</w:t>
      </w:r>
      <w:r w:rsidRPr="00BF125B">
        <w:rPr>
          <w:sz w:val="18"/>
          <w:szCs w:val="18"/>
        </w:rPr>
        <w:t xml:space="preserve">Treasurer, </w:t>
      </w:r>
      <w:r w:rsidR="00BF125B" w:rsidRPr="00BF125B">
        <w:rPr>
          <w:sz w:val="18"/>
          <w:szCs w:val="18"/>
        </w:rPr>
        <w:t>Frankie Scofield - Secretary</w:t>
      </w:r>
      <w:r w:rsidRPr="00BF125B">
        <w:rPr>
          <w:sz w:val="18"/>
          <w:szCs w:val="18"/>
        </w:rPr>
        <w:t>, Inga Cullen</w:t>
      </w:r>
      <w:r w:rsidR="00BF125B" w:rsidRPr="00BF125B">
        <w:rPr>
          <w:sz w:val="18"/>
          <w:szCs w:val="18"/>
        </w:rPr>
        <w:t xml:space="preserve"> </w:t>
      </w:r>
      <w:r w:rsidRPr="00BF125B">
        <w:rPr>
          <w:sz w:val="18"/>
          <w:szCs w:val="18"/>
        </w:rPr>
        <w:t>-Library Director, and guest: Beth Galperin-Program Representative of the New Hampshire Public Deposit Investment Pool.</w:t>
      </w:r>
    </w:p>
    <w:p w14:paraId="290C09F3" w14:textId="22448FCC" w:rsidR="00A77C4E" w:rsidRPr="00BF125B" w:rsidRDefault="00930D1D" w:rsidP="00A94567">
      <w:pPr>
        <w:rPr>
          <w:sz w:val="18"/>
          <w:szCs w:val="18"/>
        </w:rPr>
      </w:pPr>
      <w:r w:rsidRPr="00BF125B">
        <w:rPr>
          <w:sz w:val="18"/>
          <w:szCs w:val="18"/>
          <w:u w:val="single"/>
        </w:rPr>
        <w:t>Minutes of last meeting</w:t>
      </w:r>
      <w:r w:rsidRPr="00BF125B">
        <w:rPr>
          <w:sz w:val="18"/>
          <w:szCs w:val="18"/>
        </w:rPr>
        <w:t>: Accepted as read.</w:t>
      </w:r>
    </w:p>
    <w:p w14:paraId="3B4D373D" w14:textId="53EED760" w:rsidR="00930D1D" w:rsidRPr="00BF125B" w:rsidRDefault="00BF125B" w:rsidP="00A94567">
      <w:pPr>
        <w:rPr>
          <w:sz w:val="18"/>
          <w:szCs w:val="18"/>
        </w:rPr>
      </w:pPr>
      <w:r w:rsidRPr="00BF125B">
        <w:rPr>
          <w:sz w:val="18"/>
          <w:szCs w:val="18"/>
          <w:u w:val="single"/>
        </w:rPr>
        <w:t xml:space="preserve">Guest presentation </w:t>
      </w:r>
      <w:r w:rsidR="00930D1D" w:rsidRPr="00BF125B">
        <w:rPr>
          <w:sz w:val="18"/>
          <w:szCs w:val="18"/>
        </w:rPr>
        <w:t xml:space="preserve">-NH Public Deposit Investment </w:t>
      </w:r>
      <w:r w:rsidR="006C5ADC" w:rsidRPr="00BF125B">
        <w:rPr>
          <w:sz w:val="18"/>
          <w:szCs w:val="18"/>
        </w:rPr>
        <w:t>P</w:t>
      </w:r>
      <w:r w:rsidR="00930D1D" w:rsidRPr="00BF125B">
        <w:rPr>
          <w:sz w:val="18"/>
          <w:szCs w:val="18"/>
        </w:rPr>
        <w:t xml:space="preserve">ool-Beth Galperin.  Beth gave an overview of the ‘Pool’ that she represents, that may give our library more options </w:t>
      </w:r>
      <w:r w:rsidR="006C5ADC" w:rsidRPr="00BF125B">
        <w:rPr>
          <w:sz w:val="18"/>
          <w:szCs w:val="18"/>
        </w:rPr>
        <w:t xml:space="preserve">and possible </w:t>
      </w:r>
      <w:r w:rsidR="00930D1D" w:rsidRPr="00BF125B">
        <w:rPr>
          <w:sz w:val="18"/>
          <w:szCs w:val="18"/>
        </w:rPr>
        <w:t>higher interest</w:t>
      </w:r>
      <w:r w:rsidR="006C5ADC" w:rsidRPr="00BF125B">
        <w:rPr>
          <w:sz w:val="18"/>
          <w:szCs w:val="18"/>
        </w:rPr>
        <w:t>.</w:t>
      </w:r>
      <w:r w:rsidR="00930D1D" w:rsidRPr="00BF125B">
        <w:rPr>
          <w:sz w:val="18"/>
          <w:szCs w:val="18"/>
        </w:rPr>
        <w:t xml:space="preserve">  </w:t>
      </w:r>
      <w:r w:rsidR="006C5ADC" w:rsidRPr="00BF125B">
        <w:rPr>
          <w:sz w:val="18"/>
          <w:szCs w:val="18"/>
        </w:rPr>
        <w:t>Board gave thanks</w:t>
      </w:r>
      <w:r w:rsidR="00930D1D" w:rsidRPr="00BF125B">
        <w:rPr>
          <w:sz w:val="18"/>
          <w:szCs w:val="18"/>
        </w:rPr>
        <w:t xml:space="preserve"> to Beth while we review and get back to her.  Lexie to research with some town’s or libraries that already invest in this ‘Pool’, and she will advise us of her findings. </w:t>
      </w:r>
    </w:p>
    <w:p w14:paraId="70F02B8A" w14:textId="0B155860" w:rsidR="006C5ADC" w:rsidRPr="00BF125B" w:rsidRDefault="006C5ADC" w:rsidP="00A94567">
      <w:pPr>
        <w:rPr>
          <w:sz w:val="18"/>
          <w:szCs w:val="18"/>
        </w:rPr>
      </w:pPr>
      <w:r w:rsidRPr="00BF125B">
        <w:rPr>
          <w:sz w:val="18"/>
          <w:szCs w:val="18"/>
        </w:rPr>
        <w:t>Reports:</w:t>
      </w:r>
    </w:p>
    <w:p w14:paraId="4CEC0D4D" w14:textId="3486DB7C" w:rsidR="006C5ADC" w:rsidRPr="00BF125B" w:rsidRDefault="006C5ADC" w:rsidP="00A94567">
      <w:pPr>
        <w:rPr>
          <w:sz w:val="18"/>
          <w:szCs w:val="18"/>
        </w:rPr>
      </w:pPr>
      <w:r w:rsidRPr="00BF125B">
        <w:rPr>
          <w:sz w:val="18"/>
          <w:szCs w:val="18"/>
          <w:u w:val="single"/>
        </w:rPr>
        <w:t>Financia</w:t>
      </w:r>
      <w:r w:rsidRPr="00BF125B">
        <w:rPr>
          <w:sz w:val="18"/>
          <w:szCs w:val="18"/>
        </w:rPr>
        <w:t>l:  Lexie gave her full report and approved as viewed.</w:t>
      </w:r>
    </w:p>
    <w:p w14:paraId="4E908383" w14:textId="14AA8B53" w:rsidR="00A77C4E" w:rsidRPr="00BF125B" w:rsidRDefault="006C5ADC" w:rsidP="00A94567">
      <w:pPr>
        <w:rPr>
          <w:sz w:val="18"/>
          <w:szCs w:val="18"/>
        </w:rPr>
      </w:pPr>
      <w:r w:rsidRPr="00BF125B">
        <w:rPr>
          <w:sz w:val="18"/>
          <w:szCs w:val="18"/>
          <w:u w:val="single"/>
        </w:rPr>
        <w:t>Library Director</w:t>
      </w:r>
      <w:r w:rsidRPr="00BF125B">
        <w:rPr>
          <w:sz w:val="18"/>
          <w:szCs w:val="18"/>
        </w:rPr>
        <w:t>:  Inga’s report for October 2019 gave quite an increase in visits from last year at this time, from 307 to 569.  Also, new cards</w:t>
      </w:r>
      <w:r w:rsidR="00E43008" w:rsidRPr="00BF125B">
        <w:rPr>
          <w:sz w:val="18"/>
          <w:szCs w:val="18"/>
        </w:rPr>
        <w:t xml:space="preserve"> – </w:t>
      </w:r>
      <w:r w:rsidRPr="00BF125B">
        <w:rPr>
          <w:sz w:val="18"/>
          <w:szCs w:val="18"/>
        </w:rPr>
        <w:t>8</w:t>
      </w:r>
      <w:r w:rsidR="00E43008" w:rsidRPr="00BF125B">
        <w:rPr>
          <w:sz w:val="18"/>
          <w:szCs w:val="18"/>
        </w:rPr>
        <w:t>,</w:t>
      </w:r>
      <w:r w:rsidRPr="00BF125B">
        <w:rPr>
          <w:sz w:val="18"/>
          <w:szCs w:val="18"/>
        </w:rPr>
        <w:t xml:space="preserve"> program attendance</w:t>
      </w:r>
      <w:r w:rsidR="00E43008" w:rsidRPr="00BF125B">
        <w:rPr>
          <w:sz w:val="18"/>
          <w:szCs w:val="18"/>
        </w:rPr>
        <w:t xml:space="preserve"> –</w:t>
      </w:r>
      <w:r w:rsidRPr="00BF125B">
        <w:rPr>
          <w:sz w:val="18"/>
          <w:szCs w:val="18"/>
        </w:rPr>
        <w:t xml:space="preserve"> 95</w:t>
      </w:r>
      <w:r w:rsidR="00E43008" w:rsidRPr="00BF125B">
        <w:rPr>
          <w:sz w:val="18"/>
          <w:szCs w:val="18"/>
        </w:rPr>
        <w:t xml:space="preserve">, building usage – 10, computer use – 21, Wi-Fi – 10, passive program participation – 25, checkouts in house – 322, electronic – 197, ILL’s borrowed – 5, and ILL’s lent – 10. </w:t>
      </w:r>
    </w:p>
    <w:p w14:paraId="4BCD5080" w14:textId="34EB4729" w:rsidR="00A77C4E" w:rsidRPr="00BF125B" w:rsidRDefault="00E43008" w:rsidP="00A94567">
      <w:pPr>
        <w:rPr>
          <w:sz w:val="18"/>
          <w:szCs w:val="18"/>
        </w:rPr>
      </w:pPr>
      <w:r w:rsidRPr="00BF125B">
        <w:rPr>
          <w:sz w:val="18"/>
          <w:szCs w:val="18"/>
        </w:rPr>
        <w:t>One program that Inga has implemented</w:t>
      </w:r>
      <w:r w:rsidR="004443DC" w:rsidRPr="00BF125B">
        <w:rPr>
          <w:sz w:val="18"/>
          <w:szCs w:val="18"/>
        </w:rPr>
        <w:t xml:space="preserve"> and</w:t>
      </w:r>
      <w:r w:rsidRPr="00BF125B">
        <w:rPr>
          <w:sz w:val="18"/>
          <w:szCs w:val="18"/>
        </w:rPr>
        <w:t xml:space="preserve"> has really taken off is ‘Teen Meet Up’. Board and Inga discussed an </w:t>
      </w:r>
      <w:r w:rsidR="004443DC" w:rsidRPr="00BF125B">
        <w:rPr>
          <w:sz w:val="18"/>
          <w:szCs w:val="18"/>
        </w:rPr>
        <w:t>after-hours</w:t>
      </w:r>
      <w:r w:rsidRPr="00BF125B">
        <w:rPr>
          <w:sz w:val="18"/>
          <w:szCs w:val="18"/>
        </w:rPr>
        <w:t xml:space="preserve"> program suggested by the teens</w:t>
      </w:r>
      <w:r w:rsidR="004443DC" w:rsidRPr="00BF125B">
        <w:rPr>
          <w:sz w:val="18"/>
          <w:szCs w:val="18"/>
        </w:rPr>
        <w:t>: ‘</w:t>
      </w:r>
      <w:r w:rsidRPr="00BF125B">
        <w:rPr>
          <w:sz w:val="18"/>
          <w:szCs w:val="18"/>
        </w:rPr>
        <w:t xml:space="preserve">ManHunt’.  </w:t>
      </w:r>
      <w:r w:rsidR="004443DC" w:rsidRPr="00BF125B">
        <w:rPr>
          <w:sz w:val="18"/>
          <w:szCs w:val="18"/>
        </w:rPr>
        <w:t>Board approved if teens</w:t>
      </w:r>
      <w:r w:rsidRPr="00BF125B">
        <w:rPr>
          <w:sz w:val="18"/>
          <w:szCs w:val="18"/>
        </w:rPr>
        <w:t xml:space="preserve"> have inside during Winter months, and outside only in Spring/Summer months</w:t>
      </w:r>
      <w:r w:rsidR="004443DC" w:rsidRPr="00BF125B">
        <w:rPr>
          <w:sz w:val="18"/>
          <w:szCs w:val="18"/>
        </w:rPr>
        <w:t>, and</w:t>
      </w:r>
      <w:r w:rsidRPr="00BF125B">
        <w:rPr>
          <w:sz w:val="18"/>
          <w:szCs w:val="18"/>
        </w:rPr>
        <w:t xml:space="preserve">, due to possible risks, Board agreed that teens </w:t>
      </w:r>
      <w:r w:rsidR="004443DC" w:rsidRPr="00BF125B">
        <w:rPr>
          <w:sz w:val="18"/>
          <w:szCs w:val="18"/>
        </w:rPr>
        <w:t>need to pre-register and have a guardian signed waiver.  There will also be a chaperone, and teens are also responsible for bringing their own ‘flashlights’.  Inga and Martha are approved for extra hours for this program that the teens would like to hold on December 13</w:t>
      </w:r>
      <w:r w:rsidR="004443DC" w:rsidRPr="00BF125B">
        <w:rPr>
          <w:sz w:val="18"/>
          <w:szCs w:val="18"/>
          <w:vertAlign w:val="superscript"/>
        </w:rPr>
        <w:t>th</w:t>
      </w:r>
      <w:r w:rsidR="004443DC" w:rsidRPr="00BF125B">
        <w:rPr>
          <w:sz w:val="18"/>
          <w:szCs w:val="18"/>
        </w:rPr>
        <w:t xml:space="preserve">. </w:t>
      </w:r>
    </w:p>
    <w:p w14:paraId="4115B5A7" w14:textId="66C128EB" w:rsidR="00397718" w:rsidRPr="00BF125B" w:rsidRDefault="00397718" w:rsidP="00A94567">
      <w:pPr>
        <w:rPr>
          <w:sz w:val="18"/>
          <w:szCs w:val="18"/>
        </w:rPr>
      </w:pPr>
      <w:r w:rsidRPr="00BF125B">
        <w:rPr>
          <w:sz w:val="18"/>
          <w:szCs w:val="18"/>
        </w:rPr>
        <w:t xml:space="preserve">Regarding new library program to purchase, along with our renewal of ‘Library World’, Board approved ‘Biblionix’ based on price and other use factors.  Board also approved extra hours for </w:t>
      </w:r>
      <w:r w:rsidR="00BF125B" w:rsidRPr="00BF125B">
        <w:rPr>
          <w:sz w:val="18"/>
          <w:szCs w:val="18"/>
        </w:rPr>
        <w:t xml:space="preserve">migration </w:t>
      </w:r>
      <w:r w:rsidR="00321B9B" w:rsidRPr="00BF125B">
        <w:rPr>
          <w:sz w:val="18"/>
          <w:szCs w:val="18"/>
        </w:rPr>
        <w:t>program, etc</w:t>
      </w:r>
      <w:r w:rsidRPr="00BF125B">
        <w:rPr>
          <w:sz w:val="18"/>
          <w:szCs w:val="18"/>
        </w:rPr>
        <w:t>.</w:t>
      </w:r>
    </w:p>
    <w:p w14:paraId="14573E82" w14:textId="19E42578" w:rsidR="00321B9B" w:rsidRPr="00BF125B" w:rsidRDefault="00321B9B" w:rsidP="00A94567">
      <w:pPr>
        <w:rPr>
          <w:sz w:val="18"/>
          <w:szCs w:val="18"/>
          <w:u w:val="single"/>
        </w:rPr>
      </w:pPr>
      <w:r w:rsidRPr="00BF125B">
        <w:rPr>
          <w:sz w:val="18"/>
          <w:szCs w:val="18"/>
          <w:u w:val="single"/>
        </w:rPr>
        <w:t>Action items Review:</w:t>
      </w:r>
    </w:p>
    <w:p w14:paraId="607E38A5" w14:textId="24284EEF" w:rsidR="00321B9B" w:rsidRPr="00BF125B" w:rsidRDefault="00321B9B" w:rsidP="00A94567">
      <w:pPr>
        <w:rPr>
          <w:sz w:val="18"/>
          <w:szCs w:val="18"/>
        </w:rPr>
      </w:pPr>
      <w:r w:rsidRPr="00BF125B">
        <w:rPr>
          <w:sz w:val="18"/>
          <w:szCs w:val="18"/>
        </w:rPr>
        <w:t>General Information Sheet:  Frankie updated, with Inga giving new name for list.</w:t>
      </w:r>
    </w:p>
    <w:p w14:paraId="3968EF81" w14:textId="4D454500" w:rsidR="00321B9B" w:rsidRPr="00BF125B" w:rsidRDefault="00321B9B" w:rsidP="00A94567">
      <w:pPr>
        <w:rPr>
          <w:sz w:val="18"/>
          <w:szCs w:val="18"/>
        </w:rPr>
      </w:pPr>
      <w:r w:rsidRPr="00BF125B">
        <w:rPr>
          <w:sz w:val="18"/>
          <w:szCs w:val="18"/>
        </w:rPr>
        <w:t>Improvements List:  Angel</w:t>
      </w:r>
    </w:p>
    <w:p w14:paraId="2FA78BB9" w14:textId="0C0604F0" w:rsidR="00321B9B" w:rsidRPr="00BF125B" w:rsidRDefault="00321B9B" w:rsidP="00A94567">
      <w:pPr>
        <w:rPr>
          <w:sz w:val="18"/>
          <w:szCs w:val="18"/>
        </w:rPr>
      </w:pPr>
      <w:r w:rsidRPr="00BF125B">
        <w:rPr>
          <w:sz w:val="18"/>
          <w:szCs w:val="18"/>
        </w:rPr>
        <w:t xml:space="preserve">Parking lot paving maintenance:  Geri out today, will get back to </w:t>
      </w:r>
      <w:r w:rsidR="00C07C1F" w:rsidRPr="00BF125B">
        <w:rPr>
          <w:sz w:val="18"/>
          <w:szCs w:val="18"/>
        </w:rPr>
        <w:t>us. (Per Geri’s email of 11-29-2019: “</w:t>
      </w:r>
      <w:r w:rsidR="00C07C1F" w:rsidRPr="00BF125B">
        <w:rPr>
          <w:rFonts w:ascii="Helvetica" w:hAnsi="Helvetica" w:cs="Helvetica"/>
          <w:color w:val="222222"/>
          <w:sz w:val="18"/>
          <w:szCs w:val="18"/>
          <w:shd w:val="clear" w:color="auto" w:fill="FFFFFF"/>
        </w:rPr>
        <w:t>I did let Steve know that the Trustees agreed on doing the parking lot resealing if town funding is available. </w:t>
      </w:r>
      <w:r w:rsidR="00C07C1F" w:rsidRPr="00BF125B">
        <w:rPr>
          <w:sz w:val="18"/>
          <w:szCs w:val="18"/>
        </w:rPr>
        <w:t xml:space="preserve">  </w:t>
      </w:r>
      <w:r w:rsidR="00C07C1F" w:rsidRPr="00BF125B">
        <w:rPr>
          <w:rFonts w:ascii="Helvetica" w:hAnsi="Helvetica" w:cs="Helvetica"/>
          <w:color w:val="222222"/>
          <w:sz w:val="18"/>
          <w:szCs w:val="18"/>
          <w:shd w:val="clear" w:color="auto" w:fill="FFFFFF"/>
        </w:rPr>
        <w:t>We would need to request that the town administrator put money in the budget. This may be possible before Jim leaves in February. I would recommend that this request be made in January.”)</w:t>
      </w:r>
    </w:p>
    <w:p w14:paraId="3F99B52B" w14:textId="366ABA37" w:rsidR="00321B9B" w:rsidRPr="00BF125B" w:rsidRDefault="00321B9B" w:rsidP="00A94567">
      <w:pPr>
        <w:rPr>
          <w:sz w:val="18"/>
          <w:szCs w:val="18"/>
        </w:rPr>
      </w:pPr>
      <w:r w:rsidRPr="00BF125B">
        <w:rPr>
          <w:sz w:val="18"/>
          <w:szCs w:val="18"/>
          <w:u w:val="single"/>
        </w:rPr>
        <w:t>Old Business</w:t>
      </w:r>
      <w:r w:rsidRPr="00BF125B">
        <w:rPr>
          <w:sz w:val="18"/>
          <w:szCs w:val="18"/>
        </w:rPr>
        <w:t>:</w:t>
      </w:r>
    </w:p>
    <w:p w14:paraId="37769451" w14:textId="11DB0176" w:rsidR="00321B9B" w:rsidRPr="00BF125B" w:rsidRDefault="00321B9B" w:rsidP="00A94567">
      <w:pPr>
        <w:rPr>
          <w:sz w:val="18"/>
          <w:szCs w:val="18"/>
        </w:rPr>
      </w:pPr>
      <w:r w:rsidRPr="00BF125B">
        <w:rPr>
          <w:sz w:val="18"/>
          <w:szCs w:val="18"/>
        </w:rPr>
        <w:t xml:space="preserve">ILS recommendation:  </w:t>
      </w:r>
      <w:r w:rsidR="00A94567" w:rsidRPr="00BF125B">
        <w:rPr>
          <w:sz w:val="18"/>
          <w:szCs w:val="18"/>
        </w:rPr>
        <w:t>Board approved purchase of the Biblionix system. (see above)</w:t>
      </w:r>
    </w:p>
    <w:p w14:paraId="087684AD" w14:textId="5EE38529" w:rsidR="00A94567" w:rsidRPr="00BF125B" w:rsidRDefault="00A94567" w:rsidP="00A94567">
      <w:pPr>
        <w:rPr>
          <w:sz w:val="18"/>
          <w:szCs w:val="18"/>
        </w:rPr>
      </w:pPr>
      <w:r w:rsidRPr="00BF125B">
        <w:rPr>
          <w:sz w:val="18"/>
          <w:szCs w:val="18"/>
        </w:rPr>
        <w:t>Web site:  Table</w:t>
      </w:r>
      <w:r w:rsidR="00AF2EC7">
        <w:rPr>
          <w:sz w:val="18"/>
          <w:szCs w:val="18"/>
        </w:rPr>
        <w:t>d</w:t>
      </w:r>
      <w:bookmarkStart w:id="0" w:name="_GoBack"/>
      <w:bookmarkEnd w:id="0"/>
    </w:p>
    <w:p w14:paraId="2A978F1F" w14:textId="1BADB857" w:rsidR="00A94567" w:rsidRPr="00BF125B" w:rsidRDefault="00A94567" w:rsidP="00A94567">
      <w:pPr>
        <w:rPr>
          <w:sz w:val="18"/>
          <w:szCs w:val="18"/>
        </w:rPr>
      </w:pPr>
      <w:r w:rsidRPr="00BF125B">
        <w:rPr>
          <w:sz w:val="18"/>
          <w:szCs w:val="18"/>
        </w:rPr>
        <w:t>Front door flooding:  Library is on the BOS agenda for Nov. 25</w:t>
      </w:r>
      <w:r w:rsidRPr="00BF125B">
        <w:rPr>
          <w:sz w:val="18"/>
          <w:szCs w:val="18"/>
          <w:vertAlign w:val="superscript"/>
        </w:rPr>
        <w:t>th</w:t>
      </w:r>
      <w:r w:rsidRPr="00BF125B">
        <w:rPr>
          <w:sz w:val="18"/>
          <w:szCs w:val="18"/>
        </w:rPr>
        <w:t>.</w:t>
      </w:r>
    </w:p>
    <w:p w14:paraId="7285A629" w14:textId="34D68831" w:rsidR="00A94567" w:rsidRPr="00BF125B" w:rsidRDefault="00A94567" w:rsidP="00A94567">
      <w:pPr>
        <w:rPr>
          <w:sz w:val="18"/>
          <w:szCs w:val="18"/>
        </w:rPr>
      </w:pPr>
      <w:r w:rsidRPr="00BF125B">
        <w:rPr>
          <w:sz w:val="18"/>
          <w:szCs w:val="18"/>
        </w:rPr>
        <w:t>Library resources for Visually Impaired:  Geri gave Inga information at last meeting.</w:t>
      </w:r>
    </w:p>
    <w:p w14:paraId="25339E10" w14:textId="09A8CB46" w:rsidR="00104827" w:rsidRPr="00BF125B" w:rsidRDefault="00104827" w:rsidP="00A94567">
      <w:pPr>
        <w:rPr>
          <w:sz w:val="18"/>
          <w:szCs w:val="18"/>
        </w:rPr>
      </w:pPr>
      <w:r w:rsidRPr="00BF125B">
        <w:rPr>
          <w:sz w:val="18"/>
          <w:szCs w:val="18"/>
        </w:rPr>
        <w:t>Internet Use Policy update:  Lexie</w:t>
      </w:r>
      <w:r w:rsidR="00BF125B" w:rsidRPr="00BF125B">
        <w:rPr>
          <w:sz w:val="18"/>
          <w:szCs w:val="18"/>
        </w:rPr>
        <w:t xml:space="preserve"> will remove the comment from Angel’s copy of the policy, and add the date of approval to the footer.  Policy was approved by vote of the Trustees</w:t>
      </w:r>
      <w:r w:rsidRPr="00BF125B">
        <w:rPr>
          <w:sz w:val="18"/>
          <w:szCs w:val="18"/>
        </w:rPr>
        <w:t>.</w:t>
      </w:r>
    </w:p>
    <w:p w14:paraId="02E238AD" w14:textId="28052AEE" w:rsidR="00104827" w:rsidRPr="00BF125B" w:rsidRDefault="00104827" w:rsidP="00A94567">
      <w:pPr>
        <w:rPr>
          <w:sz w:val="18"/>
          <w:szCs w:val="18"/>
        </w:rPr>
      </w:pPr>
      <w:r w:rsidRPr="00BF125B">
        <w:rPr>
          <w:sz w:val="18"/>
          <w:szCs w:val="18"/>
        </w:rPr>
        <w:t>Review eReader and Sexual harassment policies: discussed.</w:t>
      </w:r>
    </w:p>
    <w:p w14:paraId="1818631C" w14:textId="663D9A3B" w:rsidR="00104827" w:rsidRPr="00BF125B" w:rsidRDefault="00104827" w:rsidP="00104827">
      <w:pPr>
        <w:rPr>
          <w:sz w:val="18"/>
          <w:szCs w:val="18"/>
        </w:rPr>
      </w:pPr>
      <w:r w:rsidRPr="00BF125B">
        <w:rPr>
          <w:sz w:val="18"/>
          <w:szCs w:val="18"/>
          <w:u w:val="single"/>
        </w:rPr>
        <w:t>New Business</w:t>
      </w:r>
      <w:r w:rsidRPr="00BF125B">
        <w:rPr>
          <w:sz w:val="18"/>
          <w:szCs w:val="18"/>
        </w:rPr>
        <w:t>: battery replacement on pump alarm:  Inga to investigate.</w:t>
      </w:r>
    </w:p>
    <w:p w14:paraId="2F387148" w14:textId="7D8A7F7E" w:rsidR="00104827" w:rsidRPr="00BF125B" w:rsidRDefault="00104827" w:rsidP="00104827">
      <w:pPr>
        <w:rPr>
          <w:sz w:val="18"/>
          <w:szCs w:val="18"/>
        </w:rPr>
      </w:pPr>
      <w:r w:rsidRPr="00BF125B">
        <w:rPr>
          <w:sz w:val="18"/>
          <w:szCs w:val="18"/>
        </w:rPr>
        <w:t>Replacement of new water filter:  Angel to investigate with new serving company.</w:t>
      </w:r>
    </w:p>
    <w:p w14:paraId="7ED8A4C6" w14:textId="77777777" w:rsidR="00104827" w:rsidRPr="00BF125B" w:rsidRDefault="00104827" w:rsidP="00104827">
      <w:pPr>
        <w:rPr>
          <w:sz w:val="18"/>
          <w:szCs w:val="18"/>
        </w:rPr>
      </w:pPr>
      <w:r w:rsidRPr="00BF125B">
        <w:rPr>
          <w:sz w:val="18"/>
          <w:szCs w:val="18"/>
        </w:rPr>
        <w:t>December Meeting:  Board decided to suspend.</w:t>
      </w:r>
    </w:p>
    <w:p w14:paraId="674DFE10" w14:textId="75018F65" w:rsidR="00A94567" w:rsidRPr="00BF125B" w:rsidRDefault="00104827">
      <w:pPr>
        <w:rPr>
          <w:sz w:val="18"/>
          <w:szCs w:val="18"/>
        </w:rPr>
      </w:pPr>
      <w:r w:rsidRPr="00BF125B">
        <w:rPr>
          <w:sz w:val="18"/>
          <w:szCs w:val="18"/>
        </w:rPr>
        <w:t xml:space="preserve">Next Meeting:  January 15, 2020 </w:t>
      </w:r>
      <w:r w:rsidR="00BF125B">
        <w:rPr>
          <w:sz w:val="18"/>
          <w:szCs w:val="18"/>
        </w:rPr>
        <w:t xml:space="preserve">                                                                        </w:t>
      </w:r>
      <w:r w:rsidRPr="00BF125B">
        <w:rPr>
          <w:sz w:val="18"/>
          <w:szCs w:val="18"/>
        </w:rPr>
        <w:t>Respectfully</w:t>
      </w:r>
      <w:r w:rsidR="00BF125B">
        <w:rPr>
          <w:sz w:val="18"/>
          <w:szCs w:val="18"/>
        </w:rPr>
        <w:t xml:space="preserve"> submitted</w:t>
      </w:r>
      <w:r w:rsidRPr="00BF125B">
        <w:rPr>
          <w:sz w:val="18"/>
          <w:szCs w:val="18"/>
        </w:rPr>
        <w:t xml:space="preserve">, Frankie Scofield, secretary. </w:t>
      </w:r>
    </w:p>
    <w:sectPr w:rsidR="00A94567" w:rsidRPr="00BF125B" w:rsidSect="001048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4E"/>
    <w:rsid w:val="000509AF"/>
    <w:rsid w:val="000C4684"/>
    <w:rsid w:val="00104827"/>
    <w:rsid w:val="002A5AEB"/>
    <w:rsid w:val="00321B9B"/>
    <w:rsid w:val="00397718"/>
    <w:rsid w:val="004443DC"/>
    <w:rsid w:val="004B0355"/>
    <w:rsid w:val="0052512D"/>
    <w:rsid w:val="006C5ADC"/>
    <w:rsid w:val="008D6D0F"/>
    <w:rsid w:val="00930D1D"/>
    <w:rsid w:val="00A77C4E"/>
    <w:rsid w:val="00A94567"/>
    <w:rsid w:val="00AF2EC7"/>
    <w:rsid w:val="00BF125B"/>
    <w:rsid w:val="00C07C1F"/>
    <w:rsid w:val="00E41032"/>
    <w:rsid w:val="00E4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0BDD"/>
  <w15:chartTrackingRefBased/>
  <w15:docId w15:val="{81F55DDE-97FF-4CFA-A887-A0D38D1C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Patron</dc:creator>
  <cp:keywords/>
  <dc:description/>
  <cp:lastModifiedBy>Library Patron</cp:lastModifiedBy>
  <cp:revision>3</cp:revision>
  <dcterms:created xsi:type="dcterms:W3CDTF">2019-12-02T18:09:00Z</dcterms:created>
  <dcterms:modified xsi:type="dcterms:W3CDTF">2019-12-02T18:26:00Z</dcterms:modified>
</cp:coreProperties>
</file>